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76" w:rsidRPr="00C5754E" w:rsidRDefault="00C5754E" w:rsidP="00C5754E">
      <w:pPr>
        <w:spacing w:after="0"/>
        <w:jc w:val="center"/>
        <w:rPr>
          <w:rFonts w:ascii="Arial" w:hAnsi="Arial" w:cs="Arial"/>
          <w:sz w:val="24"/>
          <w:szCs w:val="24"/>
          <w:u w:val="single"/>
        </w:rPr>
      </w:pPr>
      <w:r w:rsidRPr="00C5754E">
        <w:rPr>
          <w:rFonts w:ascii="Arial" w:hAnsi="Arial" w:cs="Arial"/>
          <w:sz w:val="24"/>
          <w:szCs w:val="24"/>
          <w:u w:val="single"/>
          <w:lang w:val="ro-RO"/>
        </w:rPr>
        <w:t>,,Popa Tanda</w:t>
      </w:r>
      <w:r w:rsidRPr="00C5754E">
        <w:rPr>
          <w:rFonts w:ascii="Arial" w:hAnsi="Arial" w:cs="Arial"/>
          <w:sz w:val="24"/>
          <w:szCs w:val="24"/>
          <w:u w:val="single"/>
        </w:rPr>
        <w:t>”</w:t>
      </w:r>
    </w:p>
    <w:p w:rsidR="00C5754E" w:rsidRDefault="00C5754E" w:rsidP="00C5754E">
      <w:pPr>
        <w:spacing w:after="0"/>
        <w:jc w:val="center"/>
        <w:rPr>
          <w:rFonts w:ascii="Arial" w:hAnsi="Arial" w:cs="Arial"/>
          <w:sz w:val="24"/>
          <w:szCs w:val="24"/>
          <w:u w:val="single"/>
        </w:rPr>
      </w:pPr>
      <w:proofErr w:type="spellStart"/>
      <w:r w:rsidRPr="00C5754E">
        <w:rPr>
          <w:rFonts w:ascii="Arial" w:hAnsi="Arial" w:cs="Arial"/>
          <w:sz w:val="24"/>
          <w:szCs w:val="24"/>
          <w:u w:val="single"/>
        </w:rPr>
        <w:t>Structura</w:t>
      </w:r>
      <w:proofErr w:type="spellEnd"/>
      <w:r w:rsidRPr="00C5754E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C5754E">
        <w:rPr>
          <w:rFonts w:ascii="Arial" w:hAnsi="Arial" w:cs="Arial"/>
          <w:sz w:val="24"/>
          <w:szCs w:val="24"/>
          <w:u w:val="single"/>
        </w:rPr>
        <w:t>textului</w:t>
      </w:r>
      <w:proofErr w:type="spellEnd"/>
      <w:r w:rsidRPr="00C5754E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C5754E">
        <w:rPr>
          <w:rFonts w:ascii="Arial" w:hAnsi="Arial" w:cs="Arial"/>
          <w:sz w:val="24"/>
          <w:szCs w:val="24"/>
          <w:u w:val="single"/>
        </w:rPr>
        <w:t>narativ</w:t>
      </w:r>
      <w:proofErr w:type="spellEnd"/>
    </w:p>
    <w:p w:rsidR="00C5754E" w:rsidRDefault="00C5754E" w:rsidP="00577A1B">
      <w:pPr>
        <w:jc w:val="both"/>
        <w:rPr>
          <w:rFonts w:ascii="Arial" w:hAnsi="Arial" w:cs="Arial"/>
          <w:sz w:val="24"/>
          <w:szCs w:val="24"/>
        </w:rPr>
      </w:pPr>
    </w:p>
    <w:p w:rsidR="00577A1B" w:rsidRDefault="00C5754E" w:rsidP="00577A1B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Textul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577A1B">
        <w:rPr>
          <w:rFonts w:ascii="Arial" w:hAnsi="Arial" w:cs="Arial"/>
          <w:sz w:val="24"/>
          <w:szCs w:val="24"/>
        </w:rPr>
        <w:t>,,</w:t>
      </w:r>
      <w:proofErr w:type="spellStart"/>
      <w:r>
        <w:rPr>
          <w:rFonts w:ascii="Arial" w:hAnsi="Arial" w:cs="Arial"/>
          <w:sz w:val="24"/>
          <w:szCs w:val="24"/>
        </w:rPr>
        <w:t>Popa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Tanda</w:t>
      </w:r>
      <w:proofErr w:type="spellEnd"/>
      <w:r w:rsidR="00577A1B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surprinde</w:t>
      </w:r>
      <w:proofErr w:type="spellEnd"/>
      <w:r>
        <w:rPr>
          <w:rFonts w:ascii="Arial" w:hAnsi="Arial" w:cs="Arial"/>
          <w:sz w:val="24"/>
          <w:szCs w:val="24"/>
        </w:rPr>
        <w:t xml:space="preserve"> o ac</w:t>
      </w:r>
      <w:r>
        <w:rPr>
          <w:rFonts w:ascii="Arial" w:hAnsi="Arial" w:cs="Arial"/>
          <w:sz w:val="24"/>
          <w:szCs w:val="24"/>
          <w:lang w:val="ro-RO"/>
        </w:rPr>
        <w:t xml:space="preserve">țiune plasată la sfârșitul secolului al XIX-lea , într-un spațiu real, satul Sărăceni și ilustrează strădaniile preotului Trandafir </w:t>
      </w:r>
      <w:r w:rsidR="00577A1B">
        <w:rPr>
          <w:rFonts w:ascii="Arial" w:hAnsi="Arial" w:cs="Arial"/>
          <w:sz w:val="24"/>
          <w:szCs w:val="24"/>
          <w:lang w:val="ro-RO"/>
        </w:rPr>
        <w:t>de a-i determina pe țărani să scape de sărăcia în care trăiesc, folosindu-se de predici, ocară și batjocură.</w:t>
      </w:r>
    </w:p>
    <w:p w:rsidR="00C01B6E" w:rsidRPr="00C01B6E" w:rsidRDefault="00C01B6E" w:rsidP="00577A1B">
      <w:pPr>
        <w:jc w:val="both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C01B6E">
        <w:rPr>
          <w:rFonts w:ascii="Arial" w:hAnsi="Arial" w:cs="Arial"/>
          <w:b/>
          <w:sz w:val="24"/>
          <w:szCs w:val="24"/>
          <w:lang w:val="ro-RO"/>
        </w:rPr>
        <w:t xml:space="preserve">     </w:t>
      </w:r>
      <w:r w:rsidRPr="00C01B6E">
        <w:rPr>
          <w:rFonts w:ascii="Arial" w:hAnsi="Arial" w:cs="Arial"/>
          <w:b/>
          <w:sz w:val="24"/>
          <w:szCs w:val="24"/>
          <w:u w:val="single"/>
          <w:lang w:val="ro-RO"/>
        </w:rPr>
        <w:t>Harta textului</w:t>
      </w:r>
    </w:p>
    <w:p w:rsidR="00C01B6E" w:rsidRDefault="00C01B6E" w:rsidP="00577A1B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6ABA09" wp14:editId="4C6FC123">
                <wp:simplePos x="0" y="0"/>
                <wp:positionH relativeFrom="column">
                  <wp:posOffset>1666875</wp:posOffset>
                </wp:positionH>
                <wp:positionV relativeFrom="paragraph">
                  <wp:posOffset>235585</wp:posOffset>
                </wp:positionV>
                <wp:extent cx="2457450" cy="619125"/>
                <wp:effectExtent l="0" t="0" r="19050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6191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01B6E" w:rsidRDefault="00C01B6E" w:rsidP="00C01B6E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C01B6E">
                              <w:rPr>
                                <w:b/>
                              </w:rPr>
                              <w:t>Personaje</w:t>
                            </w:r>
                            <w:proofErr w:type="spellEnd"/>
                          </w:p>
                          <w:p w:rsidR="00C01B6E" w:rsidRPr="00C01B6E" w:rsidRDefault="00C01B6E" w:rsidP="00C01B6E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 w:rsidRPr="00C01B6E">
                              <w:t xml:space="preserve">- </w:t>
                            </w:r>
                            <w:proofErr w:type="spellStart"/>
                            <w:r w:rsidRPr="00C01B6E">
                              <w:t>Popa</w:t>
                            </w:r>
                            <w:proofErr w:type="spellEnd"/>
                            <w:r w:rsidRPr="00C01B6E">
                              <w:t xml:space="preserve"> </w:t>
                            </w:r>
                            <w:proofErr w:type="spellStart"/>
                            <w:r w:rsidRPr="00C01B6E">
                              <w:t>Tanda</w:t>
                            </w:r>
                            <w:proofErr w:type="spellEnd"/>
                            <w:r>
                              <w:t>, s</w:t>
                            </w:r>
                            <w:r>
                              <w:rPr>
                                <w:lang w:val="ro-RO"/>
                              </w:rPr>
                              <w:t>ătenii, familia preotului ipostaziată în finalul textului</w:t>
                            </w:r>
                          </w:p>
                          <w:p w:rsidR="00C01B6E" w:rsidRPr="00C01B6E" w:rsidRDefault="00C01B6E" w:rsidP="00C01B6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131.25pt;margin-top:18.55pt;width:193.5pt;height:4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" filled="f" strokeweight=".5pt">
                <v:fill o:detectmouseclick="t"/>
                <v:textbox>
                  <w:txbxContent>
                    <w:p w:rsidR="00C01B6E" w:rsidRDefault="00C01B6E" w:rsidP="00C01B6E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proofErr w:type="spellStart"/>
                      <w:r w:rsidRPr="00C01B6E">
                        <w:rPr>
                          <w:b/>
                        </w:rPr>
                        <w:t>Personaje</w:t>
                      </w:r>
                      <w:proofErr w:type="spellEnd"/>
                    </w:p>
                    <w:p w:rsidR="00C01B6E" w:rsidRPr="00C01B6E" w:rsidRDefault="00C01B6E" w:rsidP="00C01B6E">
                      <w:pPr>
                        <w:spacing w:after="0"/>
                        <w:rPr>
                          <w:lang w:val="ro-RO"/>
                        </w:rPr>
                      </w:pPr>
                      <w:r w:rsidRPr="00C01B6E">
                        <w:t xml:space="preserve">- </w:t>
                      </w:r>
                      <w:proofErr w:type="spellStart"/>
                      <w:r w:rsidRPr="00C01B6E">
                        <w:t>Popa</w:t>
                      </w:r>
                      <w:proofErr w:type="spellEnd"/>
                      <w:r w:rsidRPr="00C01B6E">
                        <w:t xml:space="preserve"> </w:t>
                      </w:r>
                      <w:proofErr w:type="spellStart"/>
                      <w:r w:rsidRPr="00C01B6E">
                        <w:t>Tanda</w:t>
                      </w:r>
                      <w:proofErr w:type="spellEnd"/>
                      <w:r>
                        <w:t>, s</w:t>
                      </w:r>
                      <w:r>
                        <w:rPr>
                          <w:lang w:val="ro-RO"/>
                        </w:rPr>
                        <w:t>ătenii, familia preotului ipostaziată în finalul textului</w:t>
                      </w:r>
                    </w:p>
                    <w:p w:rsidR="00C01B6E" w:rsidRPr="00C01B6E" w:rsidRDefault="00C01B6E" w:rsidP="00C01B6E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958107" wp14:editId="4383AC9B">
                <wp:simplePos x="0" y="0"/>
                <wp:positionH relativeFrom="column">
                  <wp:posOffset>1628775</wp:posOffset>
                </wp:positionH>
                <wp:positionV relativeFrom="paragraph">
                  <wp:posOffset>168910</wp:posOffset>
                </wp:positionV>
                <wp:extent cx="2562225" cy="762000"/>
                <wp:effectExtent l="0" t="0" r="28575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1B6E" w:rsidRDefault="00C01B6E" w:rsidP="00C01B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7" style="position:absolute;left:0;text-align:left;margin-left:128.25pt;margin-top:13.3pt;width:201.75pt;height:6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" fillcolor="white [3201]" strokecolor="#f79646 [3209]" strokeweight="2pt">
                <v:textbox>
                  <w:txbxContent>
                    <w:p w:rsidR="00C01B6E" w:rsidRDefault="00C01B6E" w:rsidP="00C01B6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77A1B" w:rsidRPr="00577A1B" w:rsidRDefault="0068716A" w:rsidP="00577A1B">
      <w:pPr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C1BF9F" wp14:editId="19E1292E">
                <wp:simplePos x="0" y="0"/>
                <wp:positionH relativeFrom="column">
                  <wp:posOffset>4400550</wp:posOffset>
                </wp:positionH>
                <wp:positionV relativeFrom="paragraph">
                  <wp:posOffset>59055</wp:posOffset>
                </wp:positionV>
                <wp:extent cx="1924050" cy="160972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1609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A1B" w:rsidRPr="00577A1B" w:rsidRDefault="00577A1B" w:rsidP="00577A1B">
                            <w:pPr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8" style="position:absolute;margin-left:346.5pt;margin-top:4.65pt;width:151.5pt;height:1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" fillcolor="white [3201]" strokecolor="#f79646 [3209]" strokeweight="2pt">
                <v:textbox>
                  <w:txbxContent>
                    <w:p w:rsidR="00577A1B" w:rsidRPr="00577A1B" w:rsidRDefault="00577A1B" w:rsidP="00577A1B">
                      <w:pPr>
                        <w:rPr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BB68E4" wp14:editId="76B3E76A">
                <wp:simplePos x="0" y="0"/>
                <wp:positionH relativeFrom="column">
                  <wp:posOffset>4505325</wp:posOffset>
                </wp:positionH>
                <wp:positionV relativeFrom="paragraph">
                  <wp:posOffset>182881</wp:posOffset>
                </wp:positionV>
                <wp:extent cx="1743075" cy="1390650"/>
                <wp:effectExtent l="0" t="0" r="28575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16A" w:rsidRDefault="0068716A" w:rsidP="0068716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8716A">
                              <w:rPr>
                                <w:b/>
                              </w:rPr>
                              <w:t>Timp</w:t>
                            </w:r>
                            <w:proofErr w:type="spellEnd"/>
                          </w:p>
                          <w:p w:rsidR="0068716A" w:rsidRDefault="0068716A" w:rsidP="0068716A">
                            <w:pPr>
                              <w:spacing w:after="0"/>
                            </w:pPr>
                            <w:r>
                              <w:t xml:space="preserve">- </w:t>
                            </w:r>
                            <w:proofErr w:type="spellStart"/>
                            <w:proofErr w:type="gramStart"/>
                            <w:r>
                              <w:t>secolul</w:t>
                            </w:r>
                            <w:proofErr w:type="spellEnd"/>
                            <w:proofErr w:type="gramEnd"/>
                            <w:r>
                              <w:t xml:space="preserve"> al XIX-lea</w:t>
                            </w:r>
                          </w:p>
                          <w:p w:rsidR="0068716A" w:rsidRPr="0068716A" w:rsidRDefault="0068716A" w:rsidP="0068716A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t xml:space="preserve">- </w:t>
                            </w:r>
                            <w:proofErr w:type="gramStart"/>
                            <w:r>
                              <w:t>ac</w:t>
                            </w:r>
                            <w:r>
                              <w:rPr>
                                <w:lang w:val="ro-RO"/>
                              </w:rPr>
                              <w:t>țiunea</w:t>
                            </w:r>
                            <w:proofErr w:type="gramEnd"/>
                            <w:r>
                              <w:rPr>
                                <w:lang w:val="ro-RO"/>
                              </w:rPr>
                              <w:t xml:space="preserve"> se petrece pe parcursul a câțiva ani, aspect sugerat de îmbătrânirea preotului</w:t>
                            </w:r>
                          </w:p>
                          <w:p w:rsidR="0068716A" w:rsidRPr="0068716A" w:rsidRDefault="0068716A" w:rsidP="0068716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354.75pt;margin-top:14.4pt;width:137.25pt;height:10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" fillcolor="white [3201]" strokeweight=".5pt">
                <v:textbox>
                  <w:txbxContent>
                    <w:p w:rsidR="0068716A" w:rsidRDefault="0068716A" w:rsidP="0068716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proofErr w:type="spellStart"/>
                      <w:r w:rsidRPr="0068716A">
                        <w:rPr>
                          <w:b/>
                        </w:rPr>
                        <w:t>Timp</w:t>
                      </w:r>
                      <w:proofErr w:type="spellEnd"/>
                    </w:p>
                    <w:p w:rsidR="0068716A" w:rsidRDefault="0068716A" w:rsidP="0068716A">
                      <w:pPr>
                        <w:spacing w:after="0"/>
                      </w:pPr>
                      <w:r>
                        <w:t xml:space="preserve">- </w:t>
                      </w:r>
                      <w:proofErr w:type="spellStart"/>
                      <w:proofErr w:type="gramStart"/>
                      <w:r>
                        <w:t>secolul</w:t>
                      </w:r>
                      <w:proofErr w:type="spellEnd"/>
                      <w:proofErr w:type="gramEnd"/>
                      <w:r>
                        <w:t xml:space="preserve"> al XIX-lea</w:t>
                      </w:r>
                    </w:p>
                    <w:p w:rsidR="0068716A" w:rsidRPr="0068716A" w:rsidRDefault="0068716A" w:rsidP="0068716A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t xml:space="preserve">- </w:t>
                      </w:r>
                      <w:proofErr w:type="gramStart"/>
                      <w:r>
                        <w:t>ac</w:t>
                      </w:r>
                      <w:r>
                        <w:rPr>
                          <w:lang w:val="ro-RO"/>
                        </w:rPr>
                        <w:t>țiunea</w:t>
                      </w:r>
                      <w:proofErr w:type="gramEnd"/>
                      <w:r>
                        <w:rPr>
                          <w:lang w:val="ro-RO"/>
                        </w:rPr>
                        <w:t xml:space="preserve"> se petrece pe parcursul a câțiva ani, aspect sugerat de îmbătrânirea preotului</w:t>
                      </w:r>
                    </w:p>
                    <w:p w:rsidR="0068716A" w:rsidRPr="0068716A" w:rsidRDefault="0068716A" w:rsidP="0068716A">
                      <w:pPr>
                        <w:spacing w:after="0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77A1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2C6BCC" wp14:editId="64301C31">
                <wp:simplePos x="0" y="0"/>
                <wp:positionH relativeFrom="column">
                  <wp:posOffset>-95250</wp:posOffset>
                </wp:positionH>
                <wp:positionV relativeFrom="paragraph">
                  <wp:posOffset>287655</wp:posOffset>
                </wp:positionV>
                <wp:extent cx="1362075" cy="33528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3352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A1B" w:rsidRPr="0068716A" w:rsidRDefault="00577A1B" w:rsidP="00577A1B">
                            <w:pPr>
                              <w:spacing w:after="0"/>
                              <w:jc w:val="center"/>
                              <w:rPr>
                                <w:b/>
                                <w:u w:val="single"/>
                                <w:lang w:val="ro-RO"/>
                              </w:rPr>
                            </w:pPr>
                            <w:proofErr w:type="spellStart"/>
                            <w:r w:rsidRPr="0068716A">
                              <w:rPr>
                                <w:b/>
                                <w:u w:val="single"/>
                              </w:rPr>
                              <w:t>Structur</w:t>
                            </w:r>
                            <w:proofErr w:type="spellEnd"/>
                            <w:r w:rsidRPr="0068716A">
                              <w:rPr>
                                <w:b/>
                                <w:u w:val="single"/>
                                <w:lang w:val="ro-RO"/>
                              </w:rPr>
                              <w:t>ă</w:t>
                            </w:r>
                          </w:p>
                          <w:p w:rsidR="00577A1B" w:rsidRPr="0068716A" w:rsidRDefault="00577A1B" w:rsidP="00577A1B">
                            <w:pPr>
                              <w:spacing w:after="0"/>
                              <w:rPr>
                                <w:b/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 </w:t>
                            </w:r>
                            <w:r w:rsidRPr="0068716A">
                              <w:rPr>
                                <w:b/>
                                <w:lang w:val="ro-RO"/>
                              </w:rPr>
                              <w:t>Trei părți</w:t>
                            </w:r>
                          </w:p>
                          <w:p w:rsidR="00577A1B" w:rsidRDefault="00577A1B" w:rsidP="00577A1B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- </w:t>
                            </w:r>
                            <w:r w:rsidRPr="0068716A">
                              <w:rPr>
                                <w:u w:val="single"/>
                                <w:lang w:val="ro-RO"/>
                              </w:rPr>
                              <w:t>prima parte</w:t>
                            </w:r>
                            <w:r>
                              <w:t xml:space="preserve">: </w:t>
                            </w:r>
                            <w:proofErr w:type="spellStart"/>
                            <w:r>
                              <w:t>descrierea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satului</w:t>
                            </w:r>
                            <w:proofErr w:type="spellEnd"/>
                            <w:r>
                              <w:t xml:space="preserve"> S</w:t>
                            </w:r>
                            <w:r>
                              <w:rPr>
                                <w:lang w:val="ro-RO"/>
                              </w:rPr>
                              <w:t>ărăceni și a preotului</w:t>
                            </w:r>
                          </w:p>
                          <w:p w:rsidR="00577A1B" w:rsidRDefault="00577A1B" w:rsidP="00577A1B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- </w:t>
                            </w:r>
                            <w:r w:rsidRPr="0068716A">
                              <w:rPr>
                                <w:u w:val="single"/>
                                <w:lang w:val="ro-RO"/>
                              </w:rPr>
                              <w:t>partea a doua</w:t>
                            </w:r>
                            <w:r>
                              <w:t>: hot</w:t>
                            </w:r>
                            <w:r>
                              <w:rPr>
                                <w:lang w:val="ro-RO"/>
                              </w:rPr>
                              <w:t>ărârea preotului Trandafir de a-și schimba propria gospodărie</w:t>
                            </w:r>
                          </w:p>
                          <w:p w:rsidR="00577A1B" w:rsidRPr="00577A1B" w:rsidRDefault="00577A1B" w:rsidP="00577A1B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- </w:t>
                            </w:r>
                            <w:r w:rsidRPr="0068716A">
                              <w:rPr>
                                <w:u w:val="single"/>
                                <w:lang w:val="ro-RO"/>
                              </w:rPr>
                              <w:t>partea a treia</w:t>
                            </w:r>
                            <w:r w:rsidR="0068716A">
                              <w:rPr>
                                <w:lang w:val="ro-RO"/>
                              </w:rPr>
                              <w:t>: forța exemplului  preotului care ajută la progresul  satului</w:t>
                            </w:r>
                          </w:p>
                          <w:p w:rsidR="00577A1B" w:rsidRDefault="00577A1B" w:rsidP="00577A1B">
                            <w:pPr>
                              <w:spacing w:after="0"/>
                              <w:jc w:val="center"/>
                              <w:rPr>
                                <w:lang w:val="ro-RO"/>
                              </w:rPr>
                            </w:pPr>
                          </w:p>
                          <w:p w:rsidR="00577A1B" w:rsidRDefault="00577A1B" w:rsidP="00577A1B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</w:p>
                          <w:p w:rsidR="00577A1B" w:rsidRDefault="00577A1B" w:rsidP="00577A1B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</w:p>
                          <w:p w:rsidR="00577A1B" w:rsidRPr="00577A1B" w:rsidRDefault="00577A1B" w:rsidP="00577A1B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-7.5pt;margin-top:22.65pt;width:107.25pt;height:264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" fillcolor="white [3201]" strokecolor="#f79646 [3209]" strokeweight="2pt">
                <v:textbox>
                  <w:txbxContent>
                    <w:p w:rsidR="00577A1B" w:rsidRPr="0068716A" w:rsidRDefault="00577A1B" w:rsidP="00577A1B">
                      <w:pPr>
                        <w:spacing w:after="0"/>
                        <w:jc w:val="center"/>
                        <w:rPr>
                          <w:b/>
                          <w:u w:val="single"/>
                          <w:lang w:val="ro-RO"/>
                        </w:rPr>
                      </w:pPr>
                      <w:proofErr w:type="spellStart"/>
                      <w:r w:rsidRPr="0068716A">
                        <w:rPr>
                          <w:b/>
                          <w:u w:val="single"/>
                        </w:rPr>
                        <w:t>Structur</w:t>
                      </w:r>
                      <w:proofErr w:type="spellEnd"/>
                      <w:r w:rsidRPr="0068716A">
                        <w:rPr>
                          <w:b/>
                          <w:u w:val="single"/>
                          <w:lang w:val="ro-RO"/>
                        </w:rPr>
                        <w:t>ă</w:t>
                      </w:r>
                    </w:p>
                    <w:p w:rsidR="00577A1B" w:rsidRPr="0068716A" w:rsidRDefault="00577A1B" w:rsidP="00577A1B">
                      <w:pPr>
                        <w:spacing w:after="0"/>
                        <w:rPr>
                          <w:b/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 </w:t>
                      </w:r>
                      <w:r w:rsidRPr="0068716A">
                        <w:rPr>
                          <w:b/>
                          <w:lang w:val="ro-RO"/>
                        </w:rPr>
                        <w:t>Trei părți</w:t>
                      </w:r>
                    </w:p>
                    <w:p w:rsidR="00577A1B" w:rsidRDefault="00577A1B" w:rsidP="00577A1B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- </w:t>
                      </w:r>
                      <w:r w:rsidRPr="0068716A">
                        <w:rPr>
                          <w:u w:val="single"/>
                          <w:lang w:val="ro-RO"/>
                        </w:rPr>
                        <w:t>prima parte</w:t>
                      </w:r>
                      <w:r>
                        <w:t xml:space="preserve">: </w:t>
                      </w:r>
                      <w:proofErr w:type="spellStart"/>
                      <w:r>
                        <w:t>descrierea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satului</w:t>
                      </w:r>
                      <w:proofErr w:type="spellEnd"/>
                      <w:r>
                        <w:t xml:space="preserve"> S</w:t>
                      </w:r>
                      <w:r>
                        <w:rPr>
                          <w:lang w:val="ro-RO"/>
                        </w:rPr>
                        <w:t>ărăceni și a preotului</w:t>
                      </w:r>
                    </w:p>
                    <w:p w:rsidR="00577A1B" w:rsidRDefault="00577A1B" w:rsidP="00577A1B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- </w:t>
                      </w:r>
                      <w:r w:rsidRPr="0068716A">
                        <w:rPr>
                          <w:u w:val="single"/>
                          <w:lang w:val="ro-RO"/>
                        </w:rPr>
                        <w:t>partea a doua</w:t>
                      </w:r>
                      <w:r>
                        <w:t>: hot</w:t>
                      </w:r>
                      <w:r>
                        <w:rPr>
                          <w:lang w:val="ro-RO"/>
                        </w:rPr>
                        <w:t>ărârea preotului Trandafir de a-și schimba propria gospodărie</w:t>
                      </w:r>
                    </w:p>
                    <w:p w:rsidR="00577A1B" w:rsidRPr="00577A1B" w:rsidRDefault="00577A1B" w:rsidP="00577A1B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- </w:t>
                      </w:r>
                      <w:r w:rsidRPr="0068716A">
                        <w:rPr>
                          <w:u w:val="single"/>
                          <w:lang w:val="ro-RO"/>
                        </w:rPr>
                        <w:t>partea a treia</w:t>
                      </w:r>
                      <w:r w:rsidR="0068716A">
                        <w:rPr>
                          <w:lang w:val="ro-RO"/>
                        </w:rPr>
                        <w:t>: forța exemplului  preotului care ajută la progresul  satului</w:t>
                      </w:r>
                    </w:p>
                    <w:p w:rsidR="00577A1B" w:rsidRDefault="00577A1B" w:rsidP="00577A1B">
                      <w:pPr>
                        <w:spacing w:after="0"/>
                        <w:jc w:val="center"/>
                        <w:rPr>
                          <w:lang w:val="ro-RO"/>
                        </w:rPr>
                      </w:pPr>
                    </w:p>
                    <w:p w:rsidR="00577A1B" w:rsidRDefault="00577A1B" w:rsidP="00577A1B">
                      <w:pPr>
                        <w:jc w:val="center"/>
                        <w:rPr>
                          <w:lang w:val="ro-RO"/>
                        </w:rPr>
                      </w:pPr>
                    </w:p>
                    <w:p w:rsidR="00577A1B" w:rsidRDefault="00577A1B" w:rsidP="00577A1B">
                      <w:pPr>
                        <w:jc w:val="center"/>
                        <w:rPr>
                          <w:lang w:val="ro-RO"/>
                        </w:rPr>
                      </w:pPr>
                    </w:p>
                    <w:p w:rsidR="00577A1B" w:rsidRPr="00577A1B" w:rsidRDefault="00577A1B" w:rsidP="00577A1B">
                      <w:pPr>
                        <w:jc w:val="center"/>
                        <w:rPr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77A1B" w:rsidRPr="00577A1B" w:rsidRDefault="00577A1B" w:rsidP="00577A1B">
      <w:pPr>
        <w:rPr>
          <w:rFonts w:ascii="Arial" w:hAnsi="Arial" w:cs="Arial"/>
          <w:sz w:val="24"/>
          <w:szCs w:val="24"/>
          <w:lang w:val="ro-RO"/>
        </w:rPr>
      </w:pPr>
    </w:p>
    <w:p w:rsidR="00577A1B" w:rsidRPr="00577A1B" w:rsidRDefault="00C01B6E" w:rsidP="00577A1B">
      <w:pPr>
        <w:tabs>
          <w:tab w:val="left" w:pos="6870"/>
        </w:tabs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2886075</wp:posOffset>
                </wp:positionH>
                <wp:positionV relativeFrom="paragraph">
                  <wp:posOffset>183515</wp:posOffset>
                </wp:positionV>
                <wp:extent cx="1" cy="495300"/>
                <wp:effectExtent l="95250" t="38100" r="57150" b="190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" cy="495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227.25pt;margin-top:14.45pt;width:0;height:39pt;flip:x y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577A1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231140</wp:posOffset>
                </wp:positionV>
                <wp:extent cx="819150" cy="628650"/>
                <wp:effectExtent l="38100" t="38100" r="19050" b="190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19150" cy="628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" o:spid="_x0000_s1026" type="#_x0000_t32" style="position:absolute;margin-left:99.75pt;margin-top:18.2pt;width:64.5pt;height:49.5p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577A1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183515</wp:posOffset>
                </wp:positionV>
                <wp:extent cx="828675" cy="619125"/>
                <wp:effectExtent l="0" t="38100" r="47625" b="2857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8675" cy="619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" o:spid="_x0000_s1026" type="#_x0000_t32" style="position:absolute;margin-left:281.25pt;margin-top:14.45pt;width:65.25pt;height:48.7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" strokecolor="#4579b8 [3044]">
                <v:stroke endarrow="open"/>
              </v:shape>
            </w:pict>
          </mc:Fallback>
        </mc:AlternateContent>
      </w:r>
      <w:r w:rsidR="00577A1B">
        <w:rPr>
          <w:rFonts w:ascii="Arial" w:hAnsi="Arial" w:cs="Arial"/>
          <w:sz w:val="24"/>
          <w:szCs w:val="24"/>
          <w:lang w:val="ro-RO"/>
        </w:rPr>
        <w:tab/>
      </w:r>
    </w:p>
    <w:p w:rsidR="00577A1B" w:rsidRDefault="00577A1B" w:rsidP="00577A1B">
      <w:pPr>
        <w:tabs>
          <w:tab w:val="left" w:pos="1260"/>
        </w:tabs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ab/>
      </w:r>
      <w:r w:rsidR="0068716A">
        <w:rPr>
          <w:rFonts w:ascii="Arial" w:hAnsi="Arial" w:cs="Arial"/>
          <w:sz w:val="24"/>
          <w:szCs w:val="24"/>
          <w:lang w:val="ro-RO"/>
        </w:rPr>
        <w:t>In</w:t>
      </w:r>
    </w:p>
    <w:p w:rsidR="00577A1B" w:rsidRDefault="00577A1B" w:rsidP="00577A1B">
      <w:pPr>
        <w:tabs>
          <w:tab w:val="left" w:pos="3630"/>
        </w:tabs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3486150</wp:posOffset>
                </wp:positionH>
                <wp:positionV relativeFrom="paragraph">
                  <wp:posOffset>688340</wp:posOffset>
                </wp:positionV>
                <wp:extent cx="600075" cy="762000"/>
                <wp:effectExtent l="0" t="0" r="66675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762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" o:spid="_x0000_s1026" type="#_x0000_t32" style="position:absolute;margin-left:274.5pt;margin-top:54.2pt;width:47.25pt;height:6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" strokecolor="#4579b8 [3044]">
                <v:stroke endarrow="open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2920F" wp14:editId="454A1461">
                <wp:simplePos x="0" y="0"/>
                <wp:positionH relativeFrom="column">
                  <wp:posOffset>1971675</wp:posOffset>
                </wp:positionH>
                <wp:positionV relativeFrom="paragraph">
                  <wp:posOffset>21590</wp:posOffset>
                </wp:positionV>
                <wp:extent cx="1819275" cy="78105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781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A1B" w:rsidRPr="0068716A" w:rsidRDefault="00577A1B" w:rsidP="00577A1B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8716A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Popa</w:t>
                            </w:r>
                            <w:proofErr w:type="spellEnd"/>
                            <w:r w:rsidRPr="0068716A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68716A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Tanda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31" style="position:absolute;margin-left:155.25pt;margin-top:1.7pt;width:143.25pt;height:6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" fillcolor="white [3201]" strokecolor="#f79646 [3209]" strokeweight="2pt">
                <v:textbox>
                  <w:txbxContent>
                    <w:p w:rsidR="00577A1B" w:rsidRPr="0068716A" w:rsidRDefault="00577A1B" w:rsidP="00577A1B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proofErr w:type="spellStart"/>
                      <w:r w:rsidRPr="0068716A">
                        <w:rPr>
                          <w:b/>
                          <w:i/>
                          <w:sz w:val="28"/>
                          <w:szCs w:val="28"/>
                        </w:rPr>
                        <w:t>Popa</w:t>
                      </w:r>
                      <w:proofErr w:type="spellEnd"/>
                      <w:r w:rsidRPr="0068716A">
                        <w:rPr>
                          <w:b/>
                          <w:i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68716A">
                        <w:rPr>
                          <w:b/>
                          <w:i/>
                          <w:sz w:val="28"/>
                          <w:szCs w:val="28"/>
                        </w:rPr>
                        <w:t>Tanda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Arial" w:hAnsi="Arial" w:cs="Arial"/>
          <w:sz w:val="24"/>
          <w:szCs w:val="24"/>
          <w:lang w:val="ro-RO"/>
        </w:rPr>
        <w:tab/>
      </w:r>
    </w:p>
    <w:p w:rsidR="00577A1B" w:rsidRPr="00577A1B" w:rsidRDefault="00577A1B" w:rsidP="00577A1B">
      <w:pPr>
        <w:rPr>
          <w:rFonts w:ascii="Arial" w:hAnsi="Arial" w:cs="Arial"/>
          <w:sz w:val="24"/>
          <w:szCs w:val="24"/>
          <w:lang w:val="ro-RO"/>
        </w:rPr>
      </w:pPr>
    </w:p>
    <w:p w:rsidR="00577A1B" w:rsidRPr="00577A1B" w:rsidRDefault="0068716A" w:rsidP="00577A1B">
      <w:pPr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3069D8" wp14:editId="6C5974FC">
                <wp:simplePos x="0" y="0"/>
                <wp:positionH relativeFrom="column">
                  <wp:posOffset>2181225</wp:posOffset>
                </wp:positionH>
                <wp:positionV relativeFrom="paragraph">
                  <wp:posOffset>31115</wp:posOffset>
                </wp:positionV>
                <wp:extent cx="0" cy="590550"/>
                <wp:effectExtent l="95250" t="0" r="57150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171.75pt;margin-top:2.45pt;width:0;height:46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</w:p>
    <w:p w:rsidR="00577A1B" w:rsidRDefault="00577A1B" w:rsidP="00577A1B">
      <w:pPr>
        <w:rPr>
          <w:rFonts w:ascii="Arial" w:hAnsi="Arial" w:cs="Arial"/>
          <w:sz w:val="24"/>
          <w:szCs w:val="24"/>
          <w:lang w:val="ro-RO"/>
        </w:rPr>
      </w:pPr>
    </w:p>
    <w:p w:rsidR="00C01B6E" w:rsidRDefault="0068716A" w:rsidP="00577A1B">
      <w:pPr>
        <w:tabs>
          <w:tab w:val="left" w:pos="6465"/>
        </w:tabs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240665</wp:posOffset>
                </wp:positionV>
                <wp:extent cx="2286000" cy="174307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1743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16A" w:rsidRDefault="0068716A" w:rsidP="0068716A">
                            <w:pPr>
                              <w:spacing w:after="0"/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68716A">
                              <w:rPr>
                                <w:b/>
                                <w:lang w:val="ro-RO"/>
                              </w:rPr>
                              <w:t xml:space="preserve">Relația incipit </w:t>
                            </w:r>
                            <w:r>
                              <w:rPr>
                                <w:b/>
                                <w:lang w:val="ro-RO"/>
                              </w:rPr>
                              <w:t>–</w:t>
                            </w:r>
                            <w:r w:rsidRPr="0068716A">
                              <w:rPr>
                                <w:b/>
                                <w:lang w:val="ro-RO"/>
                              </w:rPr>
                              <w:t>final</w:t>
                            </w:r>
                          </w:p>
                          <w:p w:rsidR="0068716A" w:rsidRDefault="0068716A" w:rsidP="0068716A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lang w:val="ro-RO"/>
                              </w:rPr>
                              <w:t xml:space="preserve"> Incipit</w:t>
                            </w:r>
                            <w:r>
                              <w:rPr>
                                <w:b/>
                              </w:rPr>
                              <w:t xml:space="preserve">: </w:t>
                            </w:r>
                            <w:r>
                              <w:t xml:space="preserve">aspect </w:t>
                            </w:r>
                            <w:proofErr w:type="spellStart"/>
                            <w:r>
                              <w:t>degradat</w:t>
                            </w:r>
                            <w:proofErr w:type="spellEnd"/>
                            <w:r>
                              <w:t xml:space="preserve"> al </w:t>
                            </w:r>
                            <w:proofErr w:type="spellStart"/>
                            <w:r>
                              <w:t>satului</w:t>
                            </w:r>
                            <w:proofErr w:type="spellEnd"/>
                            <w:r>
                              <w:t>, case rare</w:t>
                            </w:r>
                            <w:r w:rsidR="00C01B6E">
                              <w:t xml:space="preserve">, </w:t>
                            </w:r>
                            <w:r w:rsidR="00C01B6E">
                              <w:rPr>
                                <w:lang w:val="ro-RO"/>
                              </w:rPr>
                              <w:t>dărăpănate, fără garduri</w:t>
                            </w:r>
                            <w:r w:rsidR="00C01B6E">
                              <w:t xml:space="preserve">; </w:t>
                            </w:r>
                            <w:proofErr w:type="spellStart"/>
                            <w:r w:rsidR="00C01B6E">
                              <w:t>biseric</w:t>
                            </w:r>
                            <w:proofErr w:type="spellEnd"/>
                            <w:r w:rsidR="00C01B6E">
                              <w:rPr>
                                <w:lang w:val="ro-RO"/>
                              </w:rPr>
                              <w:t>ă veche și dărăpănată;</w:t>
                            </w:r>
                          </w:p>
                          <w:p w:rsidR="00C01B6E" w:rsidRPr="00C01B6E" w:rsidRDefault="00C01B6E" w:rsidP="0068716A">
                            <w:pPr>
                              <w:spacing w:after="0"/>
                            </w:pPr>
                            <w:r w:rsidRPr="00C01B6E">
                              <w:rPr>
                                <w:b/>
                                <w:lang w:val="ro-RO"/>
                              </w:rPr>
                              <w:t>Final</w:t>
                            </w:r>
                            <w:r>
                              <w:rPr>
                                <w:b/>
                                <w:lang w:val="ro-RO"/>
                              </w:rPr>
                              <w:t xml:space="preserve">: </w:t>
                            </w:r>
                            <w:r>
                              <w:rPr>
                                <w:lang w:val="ro-RO"/>
                              </w:rPr>
                              <w:t>sat prosper, oameni harnici, gospodării înstărite, grădini cultivate și îndesate cu pomi;</w:t>
                            </w:r>
                          </w:p>
                          <w:p w:rsidR="0068716A" w:rsidRPr="0068716A" w:rsidRDefault="0068716A" w:rsidP="0068716A">
                            <w:pPr>
                              <w:spacing w:after="0"/>
                              <w:jc w:val="center"/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2" type="#_x0000_t202" style="position:absolute;margin-left:113.25pt;margin-top:18.95pt;width:180pt;height:137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" fillcolor="white [3201]" strokeweight=".5pt">
                <v:textbox>
                  <w:txbxContent>
                    <w:p w:rsidR="0068716A" w:rsidRDefault="0068716A" w:rsidP="0068716A">
                      <w:pPr>
                        <w:spacing w:after="0"/>
                        <w:jc w:val="center"/>
                        <w:rPr>
                          <w:b/>
                          <w:lang w:val="ro-RO"/>
                        </w:rPr>
                      </w:pPr>
                      <w:r w:rsidRPr="0068716A">
                        <w:rPr>
                          <w:b/>
                          <w:lang w:val="ro-RO"/>
                        </w:rPr>
                        <w:t xml:space="preserve">Relația incipit </w:t>
                      </w:r>
                      <w:r>
                        <w:rPr>
                          <w:b/>
                          <w:lang w:val="ro-RO"/>
                        </w:rPr>
                        <w:t>–</w:t>
                      </w:r>
                      <w:r w:rsidRPr="0068716A">
                        <w:rPr>
                          <w:b/>
                          <w:lang w:val="ro-RO"/>
                        </w:rPr>
                        <w:t>final</w:t>
                      </w:r>
                    </w:p>
                    <w:p w:rsidR="0068716A" w:rsidRDefault="0068716A" w:rsidP="0068716A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b/>
                          <w:lang w:val="ro-RO"/>
                        </w:rPr>
                        <w:t xml:space="preserve"> Incipit</w:t>
                      </w:r>
                      <w:r>
                        <w:rPr>
                          <w:b/>
                        </w:rPr>
                        <w:t xml:space="preserve">: </w:t>
                      </w:r>
                      <w:r>
                        <w:t xml:space="preserve">aspect </w:t>
                      </w:r>
                      <w:proofErr w:type="spellStart"/>
                      <w:r>
                        <w:t>degradat</w:t>
                      </w:r>
                      <w:proofErr w:type="spellEnd"/>
                      <w:r>
                        <w:t xml:space="preserve"> al </w:t>
                      </w:r>
                      <w:proofErr w:type="spellStart"/>
                      <w:r>
                        <w:t>satului</w:t>
                      </w:r>
                      <w:proofErr w:type="spellEnd"/>
                      <w:r>
                        <w:t>, case rare</w:t>
                      </w:r>
                      <w:r w:rsidR="00C01B6E">
                        <w:t xml:space="preserve">, </w:t>
                      </w:r>
                      <w:r w:rsidR="00C01B6E">
                        <w:rPr>
                          <w:lang w:val="ro-RO"/>
                        </w:rPr>
                        <w:t>dărăpănate, fără garduri</w:t>
                      </w:r>
                      <w:r w:rsidR="00C01B6E">
                        <w:t xml:space="preserve">; </w:t>
                      </w:r>
                      <w:proofErr w:type="spellStart"/>
                      <w:r w:rsidR="00C01B6E">
                        <w:t>biseric</w:t>
                      </w:r>
                      <w:proofErr w:type="spellEnd"/>
                      <w:r w:rsidR="00C01B6E">
                        <w:rPr>
                          <w:lang w:val="ro-RO"/>
                        </w:rPr>
                        <w:t>ă veche și dărăpănată;</w:t>
                      </w:r>
                    </w:p>
                    <w:p w:rsidR="00C01B6E" w:rsidRPr="00C01B6E" w:rsidRDefault="00C01B6E" w:rsidP="0068716A">
                      <w:pPr>
                        <w:spacing w:after="0"/>
                      </w:pPr>
                      <w:r w:rsidRPr="00C01B6E">
                        <w:rPr>
                          <w:b/>
                          <w:lang w:val="ro-RO"/>
                        </w:rPr>
                        <w:t>Final</w:t>
                      </w:r>
                      <w:r>
                        <w:rPr>
                          <w:b/>
                          <w:lang w:val="ro-RO"/>
                        </w:rPr>
                        <w:t xml:space="preserve">: </w:t>
                      </w:r>
                      <w:r>
                        <w:rPr>
                          <w:lang w:val="ro-RO"/>
                        </w:rPr>
                        <w:t>sat prosper, oameni harnici, gospodării înstărite, grădini cultivate și îndesate cu pomi;</w:t>
                      </w:r>
                    </w:p>
                    <w:p w:rsidR="0068716A" w:rsidRPr="0068716A" w:rsidRDefault="0068716A" w:rsidP="0068716A">
                      <w:pPr>
                        <w:spacing w:after="0"/>
                        <w:jc w:val="center"/>
                        <w:rPr>
                          <w:lang w:val="ro-R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E598E3" wp14:editId="3D26DEDC">
                <wp:simplePos x="0" y="0"/>
                <wp:positionH relativeFrom="column">
                  <wp:posOffset>1362075</wp:posOffset>
                </wp:positionH>
                <wp:positionV relativeFrom="paragraph">
                  <wp:posOffset>135890</wp:posOffset>
                </wp:positionV>
                <wp:extent cx="2428875" cy="194310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1943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A1B" w:rsidRPr="00577A1B" w:rsidRDefault="00577A1B" w:rsidP="00577A1B">
                            <w:pPr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3" style="position:absolute;margin-left:107.25pt;margin-top:10.7pt;width:191.25pt;height:15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" fillcolor="white [3201]" strokecolor="#f79646 [3209]" strokeweight="2pt">
                <v:textbox>
                  <w:txbxContent>
                    <w:p w:rsidR="00577A1B" w:rsidRPr="00577A1B" w:rsidRDefault="00577A1B" w:rsidP="00577A1B">
                      <w:pPr>
                        <w:rPr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3F4AAE" wp14:editId="5920AF47">
                <wp:simplePos x="0" y="0"/>
                <wp:positionH relativeFrom="column">
                  <wp:posOffset>4191000</wp:posOffset>
                </wp:positionH>
                <wp:positionV relativeFrom="paragraph">
                  <wp:posOffset>69215</wp:posOffset>
                </wp:positionV>
                <wp:extent cx="2390775" cy="191452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1914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A1B" w:rsidRPr="00577A1B" w:rsidRDefault="00577A1B" w:rsidP="00577A1B">
                            <w:pPr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34" style="position:absolute;margin-left:330pt;margin-top:5.45pt;width:188.25pt;height:15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" fillcolor="white [3201]" strokecolor="#f79646 [3209]" strokeweight="2pt">
                <v:textbox>
                  <w:txbxContent>
                    <w:p w:rsidR="00577A1B" w:rsidRPr="00577A1B" w:rsidRDefault="00577A1B" w:rsidP="00577A1B">
                      <w:pPr>
                        <w:rPr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F12E3A" wp14:editId="20875571">
                <wp:simplePos x="0" y="0"/>
                <wp:positionH relativeFrom="column">
                  <wp:posOffset>4257675</wp:posOffset>
                </wp:positionH>
                <wp:positionV relativeFrom="paragraph">
                  <wp:posOffset>135891</wp:posOffset>
                </wp:positionV>
                <wp:extent cx="2200275" cy="1714500"/>
                <wp:effectExtent l="0" t="0" r="28575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16A" w:rsidRPr="0068716A" w:rsidRDefault="0068716A" w:rsidP="0068716A">
                            <w:pPr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68716A">
                              <w:rPr>
                                <w:b/>
                                <w:lang w:val="ro-RO"/>
                              </w:rPr>
                              <w:t>Spațiu</w:t>
                            </w:r>
                          </w:p>
                          <w:p w:rsidR="0068716A" w:rsidRDefault="0068716A" w:rsidP="0068716A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- satul Butucani</w:t>
                            </w:r>
                          </w:p>
                          <w:p w:rsidR="0068716A" w:rsidRDefault="0068716A" w:rsidP="0068716A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- satul Sărăceni – numele sugerează caracterul degradant al locului</w:t>
                            </w:r>
                          </w:p>
                          <w:p w:rsidR="0068716A" w:rsidRPr="0068716A" w:rsidRDefault="0068716A" w:rsidP="0068716A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- Valea Seacă – trimite la lipsa de fertilitate a solului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335.25pt;margin-top:10.7pt;width:173.25pt;height:1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" fillcolor="white [3201]" strokeweight=".5pt">
                <v:textbox>
                  <w:txbxContent>
                    <w:p w:rsidR="0068716A" w:rsidRPr="0068716A" w:rsidRDefault="0068716A" w:rsidP="0068716A">
                      <w:pPr>
                        <w:jc w:val="center"/>
                        <w:rPr>
                          <w:b/>
                          <w:lang w:val="ro-RO"/>
                        </w:rPr>
                      </w:pPr>
                      <w:r w:rsidRPr="0068716A">
                        <w:rPr>
                          <w:b/>
                          <w:lang w:val="ro-RO"/>
                        </w:rPr>
                        <w:t>Spațiu</w:t>
                      </w:r>
                    </w:p>
                    <w:p w:rsidR="0068716A" w:rsidRDefault="0068716A" w:rsidP="0068716A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- satul Butucani</w:t>
                      </w:r>
                    </w:p>
                    <w:p w:rsidR="0068716A" w:rsidRDefault="0068716A" w:rsidP="0068716A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- satul Sărăceni – numele sugerează caracterul degradant al locului</w:t>
                      </w:r>
                    </w:p>
                    <w:p w:rsidR="0068716A" w:rsidRPr="0068716A" w:rsidRDefault="0068716A" w:rsidP="0068716A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- Valea Seacă – trimite la lipsa de fertilitate a solului</w:t>
                      </w:r>
                    </w:p>
                  </w:txbxContent>
                </v:textbox>
              </v:shape>
            </w:pict>
          </mc:Fallback>
        </mc:AlternateContent>
      </w:r>
      <w:r w:rsidR="00577A1B">
        <w:rPr>
          <w:rFonts w:ascii="Arial" w:hAnsi="Arial" w:cs="Arial"/>
          <w:sz w:val="24"/>
          <w:szCs w:val="24"/>
          <w:lang w:val="ro-RO"/>
        </w:rPr>
        <w:tab/>
      </w:r>
    </w:p>
    <w:p w:rsidR="00C01B6E" w:rsidRPr="00C01B6E" w:rsidRDefault="00C01B6E" w:rsidP="00C01B6E">
      <w:pPr>
        <w:rPr>
          <w:rFonts w:ascii="Arial" w:hAnsi="Arial" w:cs="Arial"/>
          <w:sz w:val="24"/>
          <w:szCs w:val="24"/>
          <w:lang w:val="ro-RO"/>
        </w:rPr>
      </w:pPr>
    </w:p>
    <w:p w:rsidR="00C01B6E" w:rsidRPr="00C01B6E" w:rsidRDefault="00C01B6E" w:rsidP="00C01B6E">
      <w:pPr>
        <w:rPr>
          <w:rFonts w:ascii="Arial" w:hAnsi="Arial" w:cs="Arial"/>
          <w:sz w:val="24"/>
          <w:szCs w:val="24"/>
          <w:lang w:val="ro-RO"/>
        </w:rPr>
      </w:pPr>
    </w:p>
    <w:p w:rsidR="00C01B6E" w:rsidRPr="00C01B6E" w:rsidRDefault="00C01B6E" w:rsidP="00C01B6E">
      <w:pPr>
        <w:rPr>
          <w:rFonts w:ascii="Arial" w:hAnsi="Arial" w:cs="Arial"/>
          <w:sz w:val="24"/>
          <w:szCs w:val="24"/>
          <w:lang w:val="ro-RO"/>
        </w:rPr>
      </w:pPr>
    </w:p>
    <w:p w:rsidR="00C01B6E" w:rsidRPr="00C01B6E" w:rsidRDefault="00C01B6E" w:rsidP="00C01B6E">
      <w:pPr>
        <w:rPr>
          <w:rFonts w:ascii="Arial" w:hAnsi="Arial" w:cs="Arial"/>
          <w:sz w:val="24"/>
          <w:szCs w:val="24"/>
          <w:lang w:val="ro-RO"/>
        </w:rPr>
      </w:pPr>
    </w:p>
    <w:p w:rsidR="00C01B6E" w:rsidRPr="00C01B6E" w:rsidRDefault="00C01B6E" w:rsidP="00C01B6E">
      <w:pPr>
        <w:rPr>
          <w:rFonts w:ascii="Arial" w:hAnsi="Arial" w:cs="Arial"/>
          <w:sz w:val="24"/>
          <w:szCs w:val="24"/>
          <w:lang w:val="ro-RO"/>
        </w:rPr>
      </w:pPr>
    </w:p>
    <w:p w:rsidR="00C01B6E" w:rsidRDefault="00C01B6E" w:rsidP="00C01B6E">
      <w:pPr>
        <w:rPr>
          <w:rFonts w:ascii="Arial" w:hAnsi="Arial" w:cs="Arial"/>
          <w:sz w:val="24"/>
          <w:szCs w:val="24"/>
          <w:lang w:val="ro-RO"/>
        </w:rPr>
      </w:pPr>
    </w:p>
    <w:p w:rsidR="00C5754E" w:rsidRDefault="00C01B6E" w:rsidP="00C01B6E">
      <w:pPr>
        <w:tabs>
          <w:tab w:val="left" w:pos="6180"/>
        </w:tabs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ab/>
      </w:r>
    </w:p>
    <w:p w:rsidR="00C01B6E" w:rsidRDefault="00C01B6E" w:rsidP="00C01B6E">
      <w:pPr>
        <w:tabs>
          <w:tab w:val="left" w:pos="6180"/>
        </w:tabs>
        <w:rPr>
          <w:rFonts w:ascii="Arial" w:hAnsi="Arial" w:cs="Arial"/>
          <w:sz w:val="24"/>
          <w:szCs w:val="24"/>
          <w:lang w:val="ro-RO"/>
        </w:rPr>
      </w:pPr>
    </w:p>
    <w:p w:rsidR="00C01B6E" w:rsidRDefault="00C01B6E" w:rsidP="00C01B6E">
      <w:pPr>
        <w:tabs>
          <w:tab w:val="left" w:pos="6180"/>
        </w:tabs>
        <w:rPr>
          <w:rFonts w:ascii="Arial" w:hAnsi="Arial" w:cs="Arial"/>
          <w:sz w:val="24"/>
          <w:szCs w:val="24"/>
          <w:lang w:val="ro-RO"/>
        </w:rPr>
      </w:pPr>
    </w:p>
    <w:p w:rsidR="00C01B6E" w:rsidRPr="00732E8B" w:rsidRDefault="00C01B6E" w:rsidP="00732E8B">
      <w:pPr>
        <w:tabs>
          <w:tab w:val="left" w:pos="6180"/>
        </w:tabs>
        <w:spacing w:after="0"/>
        <w:rPr>
          <w:rFonts w:ascii="Arial" w:hAnsi="Arial" w:cs="Arial"/>
          <w:color w:val="FF0000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lastRenderedPageBreak/>
        <w:t xml:space="preserve">   </w:t>
      </w:r>
      <w:r w:rsidRPr="00732E8B">
        <w:rPr>
          <w:rFonts w:ascii="Arial" w:hAnsi="Arial" w:cs="Arial"/>
          <w:color w:val="FF0000"/>
          <w:sz w:val="24"/>
          <w:szCs w:val="24"/>
          <w:lang w:val="ro-RO"/>
        </w:rPr>
        <w:t>Textul epic este o creație literară</w:t>
      </w:r>
      <w:r w:rsidR="00732E8B" w:rsidRPr="00732E8B">
        <w:rPr>
          <w:rFonts w:ascii="Arial" w:hAnsi="Arial" w:cs="Arial"/>
          <w:color w:val="FF0000"/>
          <w:sz w:val="24"/>
          <w:szCs w:val="24"/>
          <w:lang w:val="ro-RO"/>
        </w:rPr>
        <w:t xml:space="preserve"> bazată pe narațiune , care surprinde evenimente încadrate în timp și spațiu și narate în ordine cronologică, la care participă personaje. </w:t>
      </w:r>
    </w:p>
    <w:p w:rsidR="00732E8B" w:rsidRDefault="00732E8B" w:rsidP="00732E8B">
      <w:pPr>
        <w:tabs>
          <w:tab w:val="left" w:pos="6180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Speciile genului epic sunt schița, nuvela, romanul, povestirea, balada, fabula, poemul, legenda.</w:t>
      </w:r>
    </w:p>
    <w:p w:rsidR="00732E8B" w:rsidRDefault="00732E8B" w:rsidP="00C01B6E">
      <w:pPr>
        <w:tabs>
          <w:tab w:val="left" w:pos="6180"/>
        </w:tabs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</w:t>
      </w:r>
    </w:p>
    <w:p w:rsidR="00732E8B" w:rsidRDefault="00732E8B" w:rsidP="00613DCF">
      <w:pPr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613DCF">
        <w:rPr>
          <w:rFonts w:ascii="Arial" w:hAnsi="Arial" w:cs="Arial"/>
          <w:b/>
          <w:sz w:val="24"/>
          <w:szCs w:val="24"/>
          <w:u w:val="single"/>
          <w:lang w:val="ro-RO"/>
        </w:rPr>
        <w:t>Structura narațiunii</w:t>
      </w:r>
    </w:p>
    <w:p w:rsidR="00613DCF" w:rsidRPr="00613DCF" w:rsidRDefault="00613DCF" w:rsidP="00613DCF">
      <w:pPr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853E5E" wp14:editId="4DB68340">
                <wp:simplePos x="0" y="0"/>
                <wp:positionH relativeFrom="column">
                  <wp:posOffset>-94615</wp:posOffset>
                </wp:positionH>
                <wp:positionV relativeFrom="paragraph">
                  <wp:posOffset>260985</wp:posOffset>
                </wp:positionV>
                <wp:extent cx="1771650" cy="866775"/>
                <wp:effectExtent l="0" t="0" r="19050" b="28575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86677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2E0D" w:rsidRPr="001A2E0D" w:rsidRDefault="001A2E0D" w:rsidP="001A2E0D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ro-RO"/>
                              </w:rPr>
                            </w:pPr>
                            <w:r w:rsidRPr="001A2E0D">
                              <w:rPr>
                                <w:b/>
                                <w:sz w:val="32"/>
                                <w:szCs w:val="32"/>
                                <w:lang w:val="ro-RO"/>
                              </w:rPr>
                              <w:t>EXPOZIȚIUNE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4" o:spid="_x0000_s1036" style="position:absolute;left:0;text-align:left;margin-left:-7.45pt;margin-top:20.55pt;width:139.5pt;height:68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" fillcolor="#ffc000" strokecolor="#243f60 [1604]" strokeweight="2pt">
                <v:textbox>
                  <w:txbxContent>
                    <w:p w:rsidR="001A2E0D" w:rsidRPr="001A2E0D" w:rsidRDefault="001A2E0D" w:rsidP="001A2E0D">
                      <w:pPr>
                        <w:jc w:val="center"/>
                        <w:rPr>
                          <w:b/>
                          <w:sz w:val="32"/>
                          <w:szCs w:val="32"/>
                          <w:lang w:val="ro-RO"/>
                        </w:rPr>
                      </w:pPr>
                      <w:r w:rsidRPr="001A2E0D">
                        <w:rPr>
                          <w:b/>
                          <w:sz w:val="32"/>
                          <w:szCs w:val="32"/>
                          <w:lang w:val="ro-RO"/>
                        </w:rPr>
                        <w:t>EXPOZIȚIUNE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2E8B" w:rsidRDefault="001A2E0D" w:rsidP="0042525D">
      <w:pPr>
        <w:tabs>
          <w:tab w:val="left" w:pos="3675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ab/>
        <w:t>- Preotul Trandafir este mutat din satul Butucani în satul                                          satul Sărăceni pentru faptul că spune verde fățiș credin-</w:t>
      </w:r>
    </w:p>
    <w:p w:rsidR="001A2E0D" w:rsidRDefault="001A2E0D" w:rsidP="0042525D">
      <w:pPr>
        <w:tabs>
          <w:tab w:val="left" w:pos="3675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</w:t>
      </w:r>
      <w:r w:rsidR="0042525D">
        <w:rPr>
          <w:rFonts w:ascii="Arial" w:hAnsi="Arial" w:cs="Arial"/>
          <w:sz w:val="24"/>
          <w:szCs w:val="24"/>
          <w:lang w:val="ro-RO"/>
        </w:rPr>
        <w:t>cioșilor ce crede despre ei.</w:t>
      </w:r>
    </w:p>
    <w:p w:rsidR="00732E8B" w:rsidRDefault="0042525D" w:rsidP="003B1F6D">
      <w:pPr>
        <w:tabs>
          <w:tab w:val="left" w:pos="3675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BBB4C9" wp14:editId="26138A6B">
                <wp:simplePos x="0" y="0"/>
                <wp:positionH relativeFrom="column">
                  <wp:posOffset>695325</wp:posOffset>
                </wp:positionH>
                <wp:positionV relativeFrom="paragraph">
                  <wp:posOffset>313690</wp:posOffset>
                </wp:positionV>
                <wp:extent cx="104775" cy="180975"/>
                <wp:effectExtent l="19050" t="0" r="47625" b="47625"/>
                <wp:wrapNone/>
                <wp:docPr id="25" name="Down Arr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809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5" o:spid="_x0000_s1026" type="#_x0000_t67" style="position:absolute;margin-left:54.75pt;margin-top:24.7pt;width:8.25pt;height:14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" adj="15347" fillcolor="#4f81bd [3204]" strokecolor="#243f60 [1604]" strokeweight="2pt"/>
            </w:pict>
          </mc:Fallback>
        </mc:AlternateContent>
      </w:r>
      <w:r>
        <w:rPr>
          <w:rFonts w:ascii="Arial" w:hAnsi="Arial" w:cs="Arial"/>
          <w:sz w:val="24"/>
          <w:szCs w:val="24"/>
          <w:lang w:val="ro-RO"/>
        </w:rPr>
        <w:tab/>
        <w:t>- Este descris satul Sărăceni drept un loc dărăpănat,</w:t>
      </w:r>
    </w:p>
    <w:p w:rsidR="0042525D" w:rsidRDefault="0042525D" w:rsidP="003B1F6D">
      <w:pPr>
        <w:tabs>
          <w:tab w:val="left" w:pos="3675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Situat în Valea Seacă.</w:t>
      </w:r>
    </w:p>
    <w:p w:rsidR="00732E8B" w:rsidRDefault="0042525D" w:rsidP="00732E8B">
      <w:pPr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9722E05" wp14:editId="0C5C4EAF">
                <wp:simplePos x="0" y="0"/>
                <wp:positionH relativeFrom="column">
                  <wp:posOffset>-47625</wp:posOffset>
                </wp:positionH>
                <wp:positionV relativeFrom="paragraph">
                  <wp:posOffset>247015</wp:posOffset>
                </wp:positionV>
                <wp:extent cx="1724025" cy="971550"/>
                <wp:effectExtent l="0" t="0" r="28575" b="19050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9715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2E0D" w:rsidRPr="001A2E0D" w:rsidRDefault="001A2E0D" w:rsidP="001A2E0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</w:pPr>
                            <w:r w:rsidRPr="001A2E0D"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  <w:t>INTRIGĂ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37" style="position:absolute;margin-left:-3.75pt;margin-top:19.45pt;width:135.75pt;height:76.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" fillcolor="#ffc000" strokecolor="#243f60 [1604]" strokeweight="2pt">
                <v:textbox>
                  <w:txbxContent>
                    <w:p w:rsidR="001A2E0D" w:rsidRPr="001A2E0D" w:rsidRDefault="001A2E0D" w:rsidP="001A2E0D">
                      <w:pPr>
                        <w:jc w:val="center"/>
                        <w:rPr>
                          <w:b/>
                          <w:sz w:val="28"/>
                          <w:szCs w:val="28"/>
                          <w:lang w:val="ro-RO"/>
                        </w:rPr>
                      </w:pPr>
                      <w:r w:rsidRPr="001A2E0D">
                        <w:rPr>
                          <w:b/>
                          <w:sz w:val="28"/>
                          <w:szCs w:val="28"/>
                          <w:lang w:val="ro-RO"/>
                        </w:rPr>
                        <w:t>INTRIGĂ</w:t>
                      </w:r>
                    </w:p>
                  </w:txbxContent>
                </v:textbox>
              </v:roundrect>
            </w:pict>
          </mc:Fallback>
        </mc:AlternateContent>
      </w:r>
      <w:r w:rsidR="00732E8B">
        <w:rPr>
          <w:rFonts w:ascii="Arial" w:hAnsi="Arial" w:cs="Arial"/>
          <w:sz w:val="24"/>
          <w:szCs w:val="24"/>
          <w:lang w:val="ro-RO"/>
        </w:rPr>
        <w:t xml:space="preserve">  </w:t>
      </w:r>
    </w:p>
    <w:p w:rsidR="003B1F6D" w:rsidRDefault="0042525D" w:rsidP="003B1F6D">
      <w:pPr>
        <w:tabs>
          <w:tab w:val="left" w:pos="3585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ab/>
        <w:t xml:space="preserve">- </w:t>
      </w:r>
      <w:r w:rsidR="003B1F6D">
        <w:rPr>
          <w:rFonts w:ascii="Arial" w:hAnsi="Arial" w:cs="Arial"/>
          <w:sz w:val="24"/>
          <w:szCs w:val="24"/>
          <w:lang w:val="ro-RO"/>
        </w:rPr>
        <w:t>Ajuns în sat, preotul înțelege că atâta timp cât săte-</w:t>
      </w:r>
    </w:p>
    <w:p w:rsidR="003B1F6D" w:rsidRDefault="003B1F6D" w:rsidP="003B1F6D">
      <w:pPr>
        <w:tabs>
          <w:tab w:val="left" w:pos="3585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nii nu vor munci, nici lui nu îi va fi bine. El își propune </w:t>
      </w:r>
    </w:p>
    <w:p w:rsidR="003B1F6D" w:rsidRDefault="003B1F6D" w:rsidP="003B1F6D">
      <w:pPr>
        <w:tabs>
          <w:tab w:val="left" w:pos="3585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să schimbe mentalitatea oamenilor.</w:t>
      </w:r>
    </w:p>
    <w:p w:rsidR="00732E8B" w:rsidRDefault="00732E8B" w:rsidP="00732E8B">
      <w:pPr>
        <w:rPr>
          <w:rFonts w:ascii="Arial" w:hAnsi="Arial" w:cs="Arial"/>
          <w:sz w:val="24"/>
          <w:szCs w:val="24"/>
          <w:lang w:val="ro-RO"/>
        </w:rPr>
      </w:pPr>
    </w:p>
    <w:p w:rsidR="003B1F6D" w:rsidRDefault="003B1F6D" w:rsidP="00732E8B">
      <w:pPr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B06AFE" wp14:editId="03056A18">
                <wp:simplePos x="0" y="0"/>
                <wp:positionH relativeFrom="column">
                  <wp:posOffset>695325</wp:posOffset>
                </wp:positionH>
                <wp:positionV relativeFrom="paragraph">
                  <wp:posOffset>142240</wp:posOffset>
                </wp:positionV>
                <wp:extent cx="104775" cy="200025"/>
                <wp:effectExtent l="19050" t="0" r="47625" b="47625"/>
                <wp:wrapNone/>
                <wp:docPr id="26" name="Down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2000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n Arrow 26" o:spid="_x0000_s1026" type="#_x0000_t67" style="position:absolute;margin-left:54.75pt;margin-top:11.2pt;width:8.25pt;height:15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" adj="15943" fillcolor="#4f81bd [3204]" strokecolor="#243f60 [1604]" strokeweight="2pt"/>
            </w:pict>
          </mc:Fallback>
        </mc:AlternateContent>
      </w:r>
    </w:p>
    <w:p w:rsidR="003B1F6D" w:rsidRDefault="003B1F6D" w:rsidP="00732E8B">
      <w:pPr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3DF535" wp14:editId="18F4D46A">
                <wp:simplePos x="0" y="0"/>
                <wp:positionH relativeFrom="column">
                  <wp:posOffset>-95250</wp:posOffset>
                </wp:positionH>
                <wp:positionV relativeFrom="paragraph">
                  <wp:posOffset>233045</wp:posOffset>
                </wp:positionV>
                <wp:extent cx="1724025" cy="923925"/>
                <wp:effectExtent l="0" t="0" r="28575" b="2857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92392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2E0D" w:rsidRPr="001A2E0D" w:rsidRDefault="001A2E0D" w:rsidP="001A2E0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</w:pPr>
                            <w:r w:rsidRPr="001A2E0D"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  <w:t xml:space="preserve">DESFĂȘURAREA </w:t>
                            </w:r>
                          </w:p>
                          <w:p w:rsidR="001A2E0D" w:rsidRPr="001A2E0D" w:rsidRDefault="001A2E0D" w:rsidP="001A2E0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</w:pPr>
                            <w:r w:rsidRPr="001A2E0D"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  <w:t>ACȚIUNII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21" o:spid="_x0000_s1038" style="position:absolute;margin-left:-7.5pt;margin-top:18.35pt;width:135.75pt;height:72.7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" fillcolor="#ffc000" strokecolor="#243f60 [1604]" strokeweight="2pt">
                <v:textbox>
                  <w:txbxContent>
                    <w:p w:rsidR="001A2E0D" w:rsidRPr="001A2E0D" w:rsidRDefault="001A2E0D" w:rsidP="001A2E0D">
                      <w:pPr>
                        <w:jc w:val="center"/>
                        <w:rPr>
                          <w:b/>
                          <w:sz w:val="28"/>
                          <w:szCs w:val="28"/>
                          <w:lang w:val="ro-RO"/>
                        </w:rPr>
                      </w:pPr>
                      <w:r w:rsidRPr="001A2E0D">
                        <w:rPr>
                          <w:b/>
                          <w:sz w:val="28"/>
                          <w:szCs w:val="28"/>
                          <w:lang w:val="ro-RO"/>
                        </w:rPr>
                        <w:t xml:space="preserve">DESFĂȘURAREA </w:t>
                      </w:r>
                    </w:p>
                    <w:p w:rsidR="001A2E0D" w:rsidRPr="001A2E0D" w:rsidRDefault="001A2E0D" w:rsidP="001A2E0D">
                      <w:pPr>
                        <w:jc w:val="center"/>
                        <w:rPr>
                          <w:b/>
                          <w:sz w:val="28"/>
                          <w:szCs w:val="28"/>
                          <w:lang w:val="ro-RO"/>
                        </w:rPr>
                      </w:pPr>
                      <w:r w:rsidRPr="001A2E0D">
                        <w:rPr>
                          <w:b/>
                          <w:sz w:val="28"/>
                          <w:szCs w:val="28"/>
                          <w:lang w:val="ro-RO"/>
                        </w:rPr>
                        <w:t>ACȚIUNII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2E8B" w:rsidRDefault="003B1F6D" w:rsidP="003B1F6D">
      <w:pPr>
        <w:tabs>
          <w:tab w:val="left" w:pos="3510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ab/>
        <w:t>- La prima slujbă religioasă în noul sat, preotul con-</w:t>
      </w:r>
    </w:p>
    <w:p w:rsidR="003B1F6D" w:rsidRDefault="003B1F6D" w:rsidP="003B1F6D">
      <w:pPr>
        <w:tabs>
          <w:tab w:val="left" w:pos="3510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 damnă în timpul slujbei atitudinea sătenilor. Văzând</w:t>
      </w:r>
    </w:p>
    <w:p w:rsidR="003B1F6D" w:rsidRDefault="003B1F6D" w:rsidP="003B1F6D">
      <w:pPr>
        <w:tabs>
          <w:tab w:val="left" w:pos="3510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  că nu reușește nimic cu vorba bună, acesta trece la</w:t>
      </w:r>
    </w:p>
    <w:p w:rsidR="003B1F6D" w:rsidRDefault="003B1F6D" w:rsidP="003B1F6D">
      <w:pPr>
        <w:tabs>
          <w:tab w:val="left" w:pos="3510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  ocară și îi mustră pe oameni oriunde îi prinde – la bi-</w:t>
      </w:r>
    </w:p>
    <w:p w:rsidR="003B1F6D" w:rsidRDefault="003B1F6D" w:rsidP="003B1F6D">
      <w:pPr>
        <w:tabs>
          <w:tab w:val="left" w:pos="3510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   serică, pe uliță, în pădure, la câmp.</w:t>
      </w:r>
    </w:p>
    <w:p w:rsidR="003B1F6D" w:rsidRDefault="003B1F6D" w:rsidP="003B1F6D">
      <w:pPr>
        <w:tabs>
          <w:tab w:val="left" w:pos="3510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- Țăranii încep să îl antipatizeze și îi pun porecla Popa</w:t>
      </w:r>
    </w:p>
    <w:p w:rsidR="003B1F6D" w:rsidRDefault="003B1F6D" w:rsidP="003B1F6D">
      <w:pPr>
        <w:tabs>
          <w:tab w:val="left" w:pos="3510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  Tanda</w:t>
      </w:r>
      <w:r w:rsidR="00D92D17">
        <w:rPr>
          <w:rFonts w:ascii="Arial" w:hAnsi="Arial" w:cs="Arial"/>
          <w:sz w:val="24"/>
          <w:szCs w:val="24"/>
          <w:lang w:val="ro-RO"/>
        </w:rPr>
        <w:t>.</w:t>
      </w:r>
    </w:p>
    <w:p w:rsidR="00D92D17" w:rsidRDefault="00D92D17" w:rsidP="003B1F6D">
      <w:pPr>
        <w:tabs>
          <w:tab w:val="left" w:pos="3510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- Nici situația financiară a preotului nu este una bună.</w:t>
      </w:r>
    </w:p>
    <w:p w:rsidR="00D92D17" w:rsidRDefault="00D92D17" w:rsidP="003B1F6D">
      <w:pPr>
        <w:tabs>
          <w:tab w:val="left" w:pos="3510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Acesta are patru copii și locuiește într-o gospodărie șu-</w:t>
      </w:r>
    </w:p>
    <w:p w:rsidR="00D92D17" w:rsidRDefault="00D92D17" w:rsidP="003B1F6D">
      <w:pPr>
        <w:tabs>
          <w:tab w:val="left" w:pos="3510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bredă. Își propune ca mai întâi să ofere exemplu perso-</w:t>
      </w:r>
    </w:p>
    <w:p w:rsidR="00D92D17" w:rsidRDefault="00D92D17" w:rsidP="003B1F6D">
      <w:pPr>
        <w:tabs>
          <w:tab w:val="left" w:pos="3510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nal și să îți repare propria casă, să îți construiască gard,</w:t>
      </w:r>
    </w:p>
    <w:p w:rsidR="00D92D17" w:rsidRDefault="00D92D17" w:rsidP="003B1F6D">
      <w:pPr>
        <w:tabs>
          <w:tab w:val="left" w:pos="3510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și să cultive grădina.</w:t>
      </w:r>
    </w:p>
    <w:p w:rsidR="00D92D17" w:rsidRDefault="00D92D17" w:rsidP="003B1F6D">
      <w:pPr>
        <w:tabs>
          <w:tab w:val="left" w:pos="3510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 - Treptat, gospodăria sa se schimbă în una prosperă, </w:t>
      </w:r>
    </w:p>
    <w:p w:rsidR="00D92D17" w:rsidRDefault="00D92D17" w:rsidP="003B1F6D">
      <w:pPr>
        <w:tabs>
          <w:tab w:val="left" w:pos="3510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Iar oamenii îl invidiază.</w:t>
      </w:r>
    </w:p>
    <w:p w:rsidR="00732E8B" w:rsidRDefault="00732E8B" w:rsidP="00732E8B">
      <w:pPr>
        <w:rPr>
          <w:rFonts w:ascii="Arial" w:hAnsi="Arial" w:cs="Arial"/>
          <w:sz w:val="24"/>
          <w:szCs w:val="24"/>
          <w:lang w:val="ro-RO"/>
        </w:rPr>
      </w:pPr>
    </w:p>
    <w:p w:rsidR="00732E8B" w:rsidRDefault="00732E8B" w:rsidP="00732E8B">
      <w:pPr>
        <w:rPr>
          <w:rFonts w:ascii="Arial" w:hAnsi="Arial" w:cs="Arial"/>
          <w:sz w:val="24"/>
          <w:szCs w:val="24"/>
          <w:lang w:val="ro-RO"/>
        </w:rPr>
      </w:pPr>
    </w:p>
    <w:p w:rsidR="00732E8B" w:rsidRDefault="00732E8B" w:rsidP="00732E8B">
      <w:pPr>
        <w:rPr>
          <w:rFonts w:ascii="Arial" w:hAnsi="Arial" w:cs="Arial"/>
          <w:sz w:val="24"/>
          <w:szCs w:val="24"/>
          <w:lang w:val="ro-RO"/>
        </w:rPr>
      </w:pPr>
    </w:p>
    <w:p w:rsidR="00D92D17" w:rsidRDefault="001A2E0D" w:rsidP="00732E8B">
      <w:pPr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1437640</wp:posOffset>
                </wp:positionV>
                <wp:extent cx="152400" cy="238125"/>
                <wp:effectExtent l="19050" t="0" r="19050" b="47625"/>
                <wp:wrapNone/>
                <wp:docPr id="28" name="Down Arr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own Arrow 28" o:spid="_x0000_s1026" type="#_x0000_t67" style="position:absolute;margin-left:54.75pt;margin-top:113.2pt;width:12pt;height:18.7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" adj="14688" fillcolor="#4f81bd [3204]" strokecolor="#243f60 [1604]" strokeweight="2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170815</wp:posOffset>
                </wp:positionV>
                <wp:extent cx="152400" cy="219075"/>
                <wp:effectExtent l="19050" t="0" r="19050" b="47625"/>
                <wp:wrapNone/>
                <wp:docPr id="27" name="Down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190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n Arrow 27" o:spid="_x0000_s1026" type="#_x0000_t67" style="position:absolute;margin-left:54.75pt;margin-top:13.45pt;width:12pt;height:17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" adj="14087" fillcolor="#4f81bd [3204]" strokecolor="#243f60 [1604]" strokeweight="2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C7A233" wp14:editId="5CA66002">
                <wp:simplePos x="0" y="0"/>
                <wp:positionH relativeFrom="column">
                  <wp:posOffset>-95250</wp:posOffset>
                </wp:positionH>
                <wp:positionV relativeFrom="paragraph">
                  <wp:posOffset>466090</wp:posOffset>
                </wp:positionV>
                <wp:extent cx="1724025" cy="923925"/>
                <wp:effectExtent l="0" t="0" r="28575" b="2857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92392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2E0D" w:rsidRPr="001A2E0D" w:rsidRDefault="001A2E0D" w:rsidP="001A2E0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</w:pPr>
                            <w:r w:rsidRPr="001A2E0D"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  <w:t>PUNCTUL</w:t>
                            </w:r>
                            <w:r w:rsidRPr="001A2E0D"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  <w:br/>
                              <w:t>CULMINANT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2" o:spid="_x0000_s1039" style="position:absolute;margin-left:-7.5pt;margin-top:36.7pt;width:135.75pt;height:72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" fillcolor="#ffc000" strokecolor="#243f60 [1604]" strokeweight="2pt">
                <v:textbox>
                  <w:txbxContent>
                    <w:p w:rsidR="001A2E0D" w:rsidRPr="001A2E0D" w:rsidRDefault="001A2E0D" w:rsidP="001A2E0D">
                      <w:pPr>
                        <w:jc w:val="center"/>
                        <w:rPr>
                          <w:b/>
                          <w:sz w:val="28"/>
                          <w:szCs w:val="28"/>
                          <w:lang w:val="ro-RO"/>
                        </w:rPr>
                      </w:pPr>
                      <w:r w:rsidRPr="001A2E0D">
                        <w:rPr>
                          <w:b/>
                          <w:sz w:val="28"/>
                          <w:szCs w:val="28"/>
                          <w:lang w:val="ro-RO"/>
                        </w:rPr>
                        <w:t>PUNCTUL</w:t>
                      </w:r>
                      <w:r w:rsidRPr="001A2E0D">
                        <w:rPr>
                          <w:b/>
                          <w:sz w:val="28"/>
                          <w:szCs w:val="28"/>
                          <w:lang w:val="ro-RO"/>
                        </w:rPr>
                        <w:br/>
                        <w:t>CULMINANT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AEC9BEE" wp14:editId="2226C105">
                <wp:simplePos x="0" y="0"/>
                <wp:positionH relativeFrom="column">
                  <wp:posOffset>-47625</wp:posOffset>
                </wp:positionH>
                <wp:positionV relativeFrom="paragraph">
                  <wp:posOffset>1798955</wp:posOffset>
                </wp:positionV>
                <wp:extent cx="1724025" cy="866775"/>
                <wp:effectExtent l="0" t="0" r="28575" b="2857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86677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2E0D" w:rsidRPr="001A2E0D" w:rsidRDefault="001A2E0D" w:rsidP="001A2E0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</w:pPr>
                            <w:r w:rsidRPr="001A2E0D"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  <w:t>DEZNODĂMÂNTUL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3" o:spid="_x0000_s1040" style="position:absolute;margin-left:-3.75pt;margin-top:141.65pt;width:135.75pt;height:68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" fillcolor="#ffc000" strokecolor="#243f60 [1604]" strokeweight="2pt">
                <v:textbox>
                  <w:txbxContent>
                    <w:p w:rsidR="001A2E0D" w:rsidRPr="001A2E0D" w:rsidRDefault="001A2E0D" w:rsidP="001A2E0D">
                      <w:pPr>
                        <w:jc w:val="center"/>
                        <w:rPr>
                          <w:b/>
                          <w:sz w:val="28"/>
                          <w:szCs w:val="28"/>
                          <w:lang w:val="ro-RO"/>
                        </w:rPr>
                      </w:pPr>
                      <w:r w:rsidRPr="001A2E0D">
                        <w:rPr>
                          <w:b/>
                          <w:sz w:val="28"/>
                          <w:szCs w:val="28"/>
                          <w:lang w:val="ro-RO"/>
                        </w:rPr>
                        <w:t>DEZNODĂMÂNTUL</w:t>
                      </w:r>
                    </w:p>
                  </w:txbxContent>
                </v:textbox>
              </v:roundrect>
            </w:pict>
          </mc:Fallback>
        </mc:AlternateContent>
      </w:r>
    </w:p>
    <w:p w:rsidR="00D92D17" w:rsidRDefault="00D92D17" w:rsidP="00D92D17">
      <w:pPr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 - Oamenii încep să preia exemplul preotului</w:t>
      </w:r>
    </w:p>
    <w:p w:rsidR="00D92D17" w:rsidRDefault="00D92D17" w:rsidP="00D92D17">
      <w:pPr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  și devin mai harnici, îngrijindu-se de propriile</w:t>
      </w:r>
    </w:p>
    <w:p w:rsidR="00D92D17" w:rsidRDefault="00D92D17" w:rsidP="00D92D17">
      <w:pPr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  case și activități agricole.</w:t>
      </w:r>
    </w:p>
    <w:p w:rsidR="00D92D17" w:rsidRPr="00D92D17" w:rsidRDefault="00D92D17" w:rsidP="00D92D17">
      <w:pPr>
        <w:rPr>
          <w:rFonts w:ascii="Arial" w:hAnsi="Arial" w:cs="Arial"/>
          <w:sz w:val="24"/>
          <w:szCs w:val="24"/>
          <w:lang w:val="ro-RO"/>
        </w:rPr>
      </w:pPr>
    </w:p>
    <w:p w:rsidR="00D92D17" w:rsidRPr="00D92D17" w:rsidRDefault="00D92D17" w:rsidP="00D92D17">
      <w:pPr>
        <w:rPr>
          <w:rFonts w:ascii="Arial" w:hAnsi="Arial" w:cs="Arial"/>
          <w:sz w:val="24"/>
          <w:szCs w:val="24"/>
          <w:lang w:val="ro-RO"/>
        </w:rPr>
      </w:pPr>
    </w:p>
    <w:p w:rsidR="00D92D17" w:rsidRDefault="00D92D17" w:rsidP="00D92D17">
      <w:pPr>
        <w:rPr>
          <w:rFonts w:ascii="Arial" w:hAnsi="Arial" w:cs="Arial"/>
          <w:sz w:val="24"/>
          <w:szCs w:val="24"/>
          <w:lang w:val="ro-RO"/>
        </w:rPr>
      </w:pPr>
    </w:p>
    <w:p w:rsidR="00D92D17" w:rsidRDefault="00D92D17" w:rsidP="00D92D17">
      <w:pPr>
        <w:spacing w:after="0"/>
        <w:jc w:val="center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- Popa Tanda, acum în calitate de bunic, este surprins</w:t>
      </w:r>
    </w:p>
    <w:p w:rsidR="00D92D17" w:rsidRDefault="00D92D17" w:rsidP="00D92D17">
      <w:pPr>
        <w:tabs>
          <w:tab w:val="left" w:pos="3345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ab/>
        <w:t xml:space="preserve">alături de familia sa și de copiii deveniți adulți. </w:t>
      </w:r>
    </w:p>
    <w:p w:rsidR="00D92D17" w:rsidRDefault="00D92D17" w:rsidP="00D92D17">
      <w:pPr>
        <w:tabs>
          <w:tab w:val="left" w:pos="3345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- Satul este prosper, oamenii harnici, cu case îngrijite și</w:t>
      </w:r>
    </w:p>
    <w:p w:rsidR="00D92D17" w:rsidRPr="00D92D17" w:rsidRDefault="00D92D17" w:rsidP="00D92D17">
      <w:pPr>
        <w:tabs>
          <w:tab w:val="left" w:pos="3345"/>
        </w:tabs>
        <w:spacing w:after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grădini cultivate, iar turla </w:t>
      </w:r>
      <w:r w:rsidR="00613DCF">
        <w:rPr>
          <w:rFonts w:ascii="Arial" w:hAnsi="Arial" w:cs="Arial"/>
          <w:sz w:val="24"/>
          <w:szCs w:val="24"/>
          <w:lang w:val="ro-RO"/>
        </w:rPr>
        <w:t xml:space="preserve">strălucitoare a </w:t>
      </w:r>
      <w:r>
        <w:rPr>
          <w:rFonts w:ascii="Arial" w:hAnsi="Arial" w:cs="Arial"/>
          <w:sz w:val="24"/>
          <w:szCs w:val="24"/>
          <w:lang w:val="ro-RO"/>
        </w:rPr>
        <w:t xml:space="preserve">bisericii se </w:t>
      </w:r>
      <w:r w:rsidR="00613DCF">
        <w:rPr>
          <w:rFonts w:ascii="Arial" w:hAnsi="Arial" w:cs="Arial"/>
          <w:sz w:val="24"/>
          <w:szCs w:val="24"/>
          <w:lang w:val="ro-RO"/>
        </w:rPr>
        <w:t xml:space="preserve">    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ro-RO"/>
        </w:rPr>
        <w:t xml:space="preserve">zărește </w:t>
      </w:r>
      <w:r w:rsidR="00613DCF">
        <w:rPr>
          <w:rFonts w:ascii="Arial" w:hAnsi="Arial" w:cs="Arial"/>
          <w:sz w:val="24"/>
          <w:szCs w:val="24"/>
          <w:lang w:val="ro-RO"/>
        </w:rPr>
        <w:t>de la depărtare.</w:t>
      </w:r>
    </w:p>
    <w:sectPr w:rsidR="00D92D17" w:rsidRPr="00D92D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4E"/>
    <w:rsid w:val="001A2E0D"/>
    <w:rsid w:val="002E0E76"/>
    <w:rsid w:val="003B1F6D"/>
    <w:rsid w:val="0042525D"/>
    <w:rsid w:val="00577A1B"/>
    <w:rsid w:val="00610529"/>
    <w:rsid w:val="00613DCF"/>
    <w:rsid w:val="0068716A"/>
    <w:rsid w:val="00732E8B"/>
    <w:rsid w:val="00C01B6E"/>
    <w:rsid w:val="00C5754E"/>
    <w:rsid w:val="00D9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1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B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1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B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2020-11-08T19:50:00Z</dcterms:created>
  <dcterms:modified xsi:type="dcterms:W3CDTF">2020-11-08T22:23:00Z</dcterms:modified>
</cp:coreProperties>
</file>